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F2" w:rsidRPr="004928D4" w:rsidRDefault="00277BF2" w:rsidP="000E11B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8D4"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Pr="004928D4" w:rsidRDefault="000E11BB" w:rsidP="000E11B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8D4">
        <w:rPr>
          <w:rFonts w:ascii="Times New Roman" w:hAnsi="Times New Roman" w:cs="Times New Roman"/>
          <w:b/>
          <w:sz w:val="24"/>
          <w:szCs w:val="24"/>
        </w:rPr>
        <w:t>к договору</w:t>
      </w:r>
      <w:r w:rsidR="00277BF2" w:rsidRPr="004928D4">
        <w:rPr>
          <w:rFonts w:ascii="Times New Roman" w:hAnsi="Times New Roman" w:cs="Times New Roman"/>
          <w:b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7BF2" w:rsidRDefault="00277BF2" w:rsidP="000E11B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8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proofErr w:type="gramStart"/>
      <w:r w:rsidRPr="004928D4">
        <w:rPr>
          <w:rFonts w:ascii="Times New Roman" w:hAnsi="Times New Roman" w:cs="Times New Roman"/>
          <w:b/>
          <w:sz w:val="24"/>
          <w:szCs w:val="24"/>
        </w:rPr>
        <w:t>«»</w:t>
      </w:r>
      <w:r w:rsidR="000052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28D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E11BB">
        <w:rPr>
          <w:rFonts w:ascii="Times New Roman" w:hAnsi="Times New Roman" w:cs="Times New Roman"/>
          <w:b/>
          <w:sz w:val="24"/>
          <w:szCs w:val="24"/>
        </w:rPr>
        <w:t>2</w:t>
      </w:r>
      <w:r w:rsidR="0000522E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4928D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0E11BB" w:rsidRPr="004928D4" w:rsidRDefault="000E11BB" w:rsidP="000E11B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77BF2" w:rsidRPr="004928D4" w:rsidRDefault="00277BF2" w:rsidP="00277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8D4"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4251"/>
        <w:gridCol w:w="2835"/>
        <w:gridCol w:w="2078"/>
      </w:tblGrid>
      <w:tr w:rsidR="004928D4" w:rsidRPr="004928D4" w:rsidTr="0000522E">
        <w:trPr>
          <w:trHeight w:val="273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D4" w:rsidRPr="004928D4" w:rsidRDefault="004928D4" w:rsidP="00BA3A6B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4928D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D4" w:rsidRPr="004928D4" w:rsidRDefault="004928D4" w:rsidP="00BA3A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8D4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D4" w:rsidRDefault="004928D4" w:rsidP="00BA3A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8D4" w:rsidRPr="004928D4" w:rsidRDefault="004928D4" w:rsidP="00BA3A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(заводские) номера</w:t>
            </w:r>
          </w:p>
        </w:tc>
      </w:tr>
      <w:tr w:rsidR="004928D4" w:rsidRPr="004928D4" w:rsidTr="0000522E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D4" w:rsidRPr="00BA3A6B" w:rsidRDefault="004928D4" w:rsidP="00BA3A6B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D4" w:rsidRPr="00BA3A6B" w:rsidRDefault="00BA3A6B" w:rsidP="008A726B">
            <w:pPr>
              <w:rPr>
                <w:rFonts w:ascii="Times New Roman" w:hAnsi="Times New Roman" w:cs="Times New Roman"/>
              </w:rPr>
            </w:pPr>
            <w:proofErr w:type="spellStart"/>
            <w:r w:rsidRPr="00BA3A6B">
              <w:rPr>
                <w:rFonts w:ascii="Times New Roman" w:hAnsi="Times New Roman" w:cs="Times New Roman"/>
              </w:rPr>
              <w:t>Керноотборочный</w:t>
            </w:r>
            <w:proofErr w:type="spellEnd"/>
            <w:r w:rsidRPr="00BA3A6B">
              <w:rPr>
                <w:rFonts w:ascii="Times New Roman" w:hAnsi="Times New Roman" w:cs="Times New Roman"/>
              </w:rPr>
              <w:t xml:space="preserve"> снаряд Ø</w:t>
            </w:r>
            <w:r w:rsidR="008327C0">
              <w:rPr>
                <w:rFonts w:ascii="Times New Roman" w:hAnsi="Times New Roman" w:cs="Times New Roman"/>
              </w:rPr>
              <w:t xml:space="preserve"> </w:t>
            </w:r>
            <w:r w:rsidR="0000522E">
              <w:rPr>
                <w:rFonts w:ascii="Times New Roman" w:hAnsi="Times New Roman" w:cs="Times New Roman"/>
              </w:rPr>
              <w:t xml:space="preserve">80/ </w:t>
            </w:r>
            <w:r w:rsidR="008327C0">
              <w:rPr>
                <w:rFonts w:ascii="Times New Roman" w:hAnsi="Times New Roman" w:cs="Times New Roman"/>
              </w:rPr>
              <w:t>1</w:t>
            </w:r>
            <w:r w:rsidRPr="00BA3A6B">
              <w:rPr>
                <w:rFonts w:ascii="Times New Roman" w:hAnsi="Times New Roman" w:cs="Times New Roman"/>
              </w:rPr>
              <w:t>0</w:t>
            </w:r>
            <w:r w:rsidR="008327C0">
              <w:rPr>
                <w:rFonts w:ascii="Times New Roman" w:hAnsi="Times New Roman" w:cs="Times New Roman"/>
              </w:rPr>
              <w:t>0 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687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A3A6B" w:rsidRPr="00BA3A6B">
              <w:rPr>
                <w:rFonts w:ascii="Times New Roman" w:hAnsi="Times New Roman" w:cs="Times New Roman"/>
              </w:rPr>
              <w:t xml:space="preserve"> комплект, </w:t>
            </w:r>
            <w:r w:rsidR="001948C6">
              <w:rPr>
                <w:rFonts w:ascii="Times New Roman" w:hAnsi="Times New Roman" w:cs="Times New Roman"/>
              </w:rPr>
              <w:t>3</w:t>
            </w:r>
            <w:r w:rsidR="008327C0">
              <w:rPr>
                <w:rFonts w:ascii="Times New Roman" w:hAnsi="Times New Roman" w:cs="Times New Roman"/>
              </w:rPr>
              <w:t xml:space="preserve"> секции</w:t>
            </w:r>
            <w:r w:rsidR="00BA3A6B" w:rsidRPr="00BA3A6B">
              <w:rPr>
                <w:rFonts w:ascii="Times New Roman" w:hAnsi="Times New Roman" w:cs="Times New Roman"/>
              </w:rPr>
              <w:t xml:space="preserve"> снаряда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D4" w:rsidRPr="00BA3A6B" w:rsidRDefault="004928D4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00522E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1 комплекту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00522E">
        <w:trPr>
          <w:trHeight w:hRule="exact" w:val="351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Укладочная рама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00522E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Доска наворота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00522E">
        <w:trPr>
          <w:trHeight w:hRule="exact" w:val="559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Изолирующая жидкость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8A726B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расчета отбора </w:t>
            </w:r>
            <w:r w:rsidR="0000522E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м керна (с учетом </w:t>
            </w:r>
            <w:r w:rsidR="0000522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0% запаса)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00522E">
        <w:trPr>
          <w:trHeight w:hRule="exact" w:val="28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A3A6B">
              <w:rPr>
                <w:rFonts w:ascii="Times New Roman" w:hAnsi="Times New Roman" w:cs="Times New Roman"/>
              </w:rPr>
              <w:t>апасные переводник</w:t>
            </w:r>
            <w:r>
              <w:rPr>
                <w:rFonts w:ascii="Times New Roman" w:hAnsi="Times New Roman" w:cs="Times New Roman"/>
              </w:rPr>
              <w:t>и</w:t>
            </w:r>
            <w:r w:rsidRPr="00BA3A6B">
              <w:rPr>
                <w:rFonts w:ascii="Times New Roman" w:hAnsi="Times New Roman" w:cs="Times New Roman"/>
              </w:rPr>
              <w:t xml:space="preserve"> Ø </w:t>
            </w:r>
            <w:r w:rsidRPr="0068796A">
              <w:rPr>
                <w:rFonts w:ascii="Times New Roman" w:hAnsi="Times New Roman" w:cs="Times New Roman"/>
              </w:rPr>
              <w:t>127</w:t>
            </w:r>
            <w:r w:rsidRPr="00BA3A6B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комплект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00522E">
        <w:trPr>
          <w:trHeight w:hRule="exact" w:val="283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Бур. головки </w:t>
            </w:r>
            <w:r w:rsidRPr="00BA3A6B">
              <w:rPr>
                <w:rFonts w:ascii="Times New Roman" w:hAnsi="Times New Roman" w:cs="Times New Roman"/>
              </w:rPr>
              <w:t xml:space="preserve">Ø </w:t>
            </w:r>
            <w:r w:rsidR="0000522E">
              <w:rPr>
                <w:rFonts w:ascii="Times New Roman" w:hAnsi="Times New Roman" w:cs="Times New Roman"/>
              </w:rPr>
              <w:t xml:space="preserve">215,9/ </w:t>
            </w:r>
            <w:r w:rsidR="0068796A" w:rsidRPr="0068796A">
              <w:rPr>
                <w:rFonts w:ascii="Times New Roman" w:hAnsi="Times New Roman" w:cs="Times New Roman"/>
              </w:rPr>
              <w:t>220,7</w:t>
            </w:r>
            <w:r w:rsidRPr="00BA3A6B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2 шт.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00522E">
        <w:trPr>
          <w:trHeight w:hRule="exact" w:val="561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A3A6B">
              <w:rPr>
                <w:rFonts w:ascii="Times New Roman" w:hAnsi="Times New Roman" w:cs="Times New Roman"/>
              </w:rPr>
              <w:t>ерноприемные трубы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Default="0000522E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расчета отбора ___м керна (с учетом 30% запаса)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00522E">
        <w:trPr>
          <w:trHeight w:hRule="exact" w:val="388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 заклинки керна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Default="008A726B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948C6" w:rsidRPr="004928D4" w:rsidTr="0000522E">
        <w:trPr>
          <w:trHeight w:hRule="exact" w:val="329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Pr="00BA3A6B" w:rsidRDefault="001948C6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C6" w:rsidRDefault="001948C6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</w:rPr>
              <w:t>противозаклинки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керна (СПЗК)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Default="001948C6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C6" w:rsidRPr="00BA3A6B" w:rsidRDefault="001948C6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00522E" w:rsidRPr="004928D4" w:rsidTr="0000522E">
        <w:trPr>
          <w:trHeight w:hRule="exact" w:val="625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Pr="00BA3A6B" w:rsidRDefault="0000522E" w:rsidP="0000522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Default="0000522E" w:rsidP="00005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Керновые ящики с </w:t>
            </w:r>
            <w:proofErr w:type="spellStart"/>
            <w:r>
              <w:rPr>
                <w:rFonts w:ascii="Times New Roman" w:hAnsi="Times New Roman" w:cs="Times New Roman"/>
              </w:rPr>
              <w:t>ударопоглощающими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вставками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Default="0000522E" w:rsidP="0000522E">
            <w:r w:rsidRPr="00477242">
              <w:rPr>
                <w:rFonts w:ascii="Times New Roman" w:hAnsi="Times New Roman" w:cs="Times New Roman"/>
              </w:rPr>
              <w:t>Из расчета отбора ___м керна (с учетом 30% запаса)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Pr="00BA3A6B" w:rsidRDefault="0000522E" w:rsidP="0000522E">
            <w:pPr>
              <w:rPr>
                <w:rFonts w:ascii="Times New Roman" w:hAnsi="Times New Roman" w:cs="Times New Roman"/>
              </w:rPr>
            </w:pPr>
          </w:p>
        </w:tc>
      </w:tr>
      <w:tr w:rsidR="0000522E" w:rsidRPr="004928D4" w:rsidTr="0000522E">
        <w:trPr>
          <w:trHeight w:hRule="exact" w:val="563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Pr="00BA3A6B" w:rsidRDefault="0000522E" w:rsidP="0000522E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Default="0000522E" w:rsidP="00005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Монтажная пена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Default="0000522E" w:rsidP="0000522E">
            <w:r w:rsidRPr="00477242">
              <w:rPr>
                <w:rFonts w:ascii="Times New Roman" w:hAnsi="Times New Roman" w:cs="Times New Roman"/>
              </w:rPr>
              <w:t>Из расчета отбора ___м керна (с учетом 30% запаса)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Pr="00BA3A6B" w:rsidRDefault="0000522E" w:rsidP="0000522E">
            <w:pPr>
              <w:rPr>
                <w:rFonts w:ascii="Times New Roman" w:hAnsi="Times New Roman" w:cs="Times New Roman"/>
              </w:rPr>
            </w:pPr>
          </w:p>
        </w:tc>
      </w:tr>
      <w:tr w:rsidR="0000522E" w:rsidRPr="004928D4" w:rsidTr="0000522E">
        <w:trPr>
          <w:trHeight w:hRule="exact" w:val="563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Pr="00BA3A6B" w:rsidRDefault="0000522E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Default="0000522E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Заглушки, хомуты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Default="0000522E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расчета отбора </w:t>
            </w:r>
            <w:r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 xml:space="preserve"> м керна (с учетом 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0% запаса)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Pr="00BA3A6B" w:rsidRDefault="0000522E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00522E" w:rsidRPr="004928D4" w:rsidTr="0000522E">
        <w:trPr>
          <w:trHeight w:hRule="exact" w:val="657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Pr="00BA3A6B" w:rsidRDefault="0000522E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Default="0000522E" w:rsidP="008A726B">
            <w:pPr>
              <w:rPr>
                <w:rFonts w:ascii="Times New Roman" w:hAnsi="Times New Roman" w:cs="Times New Roman"/>
              </w:rPr>
            </w:pPr>
            <w:r w:rsidRPr="0000522E">
              <w:rPr>
                <w:rFonts w:ascii="Times New Roman" w:hAnsi="Times New Roman" w:cs="Times New Roman"/>
              </w:rPr>
              <w:t>Низко-вибрационная ленточная или циркулярн</w:t>
            </w:r>
            <w:r>
              <w:rPr>
                <w:rFonts w:ascii="Times New Roman" w:hAnsi="Times New Roman" w:cs="Times New Roman"/>
              </w:rPr>
              <w:t>ая</w:t>
            </w:r>
            <w:r w:rsidRPr="0000522E">
              <w:rPr>
                <w:rFonts w:ascii="Times New Roman" w:hAnsi="Times New Roman" w:cs="Times New Roman"/>
              </w:rPr>
              <w:t xml:space="preserve"> пил</w:t>
            </w:r>
            <w:r>
              <w:rPr>
                <w:rFonts w:ascii="Times New Roman" w:hAnsi="Times New Roman" w:cs="Times New Roman"/>
              </w:rPr>
              <w:t>а</w:t>
            </w:r>
            <w:r w:rsidRPr="0000522E">
              <w:rPr>
                <w:rFonts w:ascii="Times New Roman" w:hAnsi="Times New Roman" w:cs="Times New Roman"/>
              </w:rPr>
              <w:t xml:space="preserve"> большого диаметр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Default="0000522E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Pr="00BA3A6B" w:rsidRDefault="0000522E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00522E" w:rsidRPr="004928D4" w:rsidTr="0000522E">
        <w:trPr>
          <w:trHeight w:hRule="exact" w:val="581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Pr="00BA3A6B" w:rsidRDefault="0000522E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Pr="0000522E" w:rsidRDefault="0000522E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Фотоаппарат с разрешением не менее 12 </w:t>
            </w:r>
            <w:proofErr w:type="spellStart"/>
            <w:r>
              <w:rPr>
                <w:rFonts w:ascii="Times New Roman" w:hAnsi="Times New Roman" w:cs="Times New Roman"/>
              </w:rPr>
              <w:t>мРх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Default="0000522E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Pr="00BA3A6B" w:rsidRDefault="0000522E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00522E" w:rsidRPr="004928D4" w:rsidTr="0000522E">
        <w:trPr>
          <w:trHeight w:hRule="exact" w:val="859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Pr="00BA3A6B" w:rsidRDefault="0000522E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Default="0000522E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00522E">
              <w:rPr>
                <w:rFonts w:ascii="Times New Roman" w:hAnsi="Times New Roman" w:cs="Times New Roman"/>
              </w:rPr>
              <w:t xml:space="preserve">ампы белого (дневного) и ультрафиолетового света с длиной волны в диапазоне 254-365 </w:t>
            </w:r>
            <w:proofErr w:type="spellStart"/>
            <w:r w:rsidRPr="0000522E">
              <w:rPr>
                <w:rFonts w:ascii="Times New Roman" w:hAnsi="Times New Roman" w:cs="Times New Roman"/>
              </w:rPr>
              <w:t>нм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Default="0000522E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Pr="00BA3A6B" w:rsidRDefault="0000522E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00522E" w:rsidRPr="004928D4" w:rsidTr="0000522E">
        <w:trPr>
          <w:trHeight w:hRule="exact" w:val="859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Pr="00BA3A6B" w:rsidRDefault="0000522E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Default="0000522E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Индикаторная добавка (</w:t>
            </w:r>
            <w:proofErr w:type="spellStart"/>
            <w:r w:rsidRPr="0000522E">
              <w:rPr>
                <w:rFonts w:ascii="Times New Roman" w:hAnsi="Times New Roman" w:cs="Times New Roman"/>
              </w:rPr>
              <w:t>флуоресцеин</w:t>
            </w:r>
            <w:proofErr w:type="spellEnd"/>
            <w:r w:rsidRPr="0000522E">
              <w:rPr>
                <w:rFonts w:ascii="Times New Roman" w:hAnsi="Times New Roman" w:cs="Times New Roman"/>
              </w:rPr>
              <w:t xml:space="preserve"> или его </w:t>
            </w:r>
            <w:proofErr w:type="spellStart"/>
            <w:r w:rsidRPr="0000522E">
              <w:rPr>
                <w:rFonts w:ascii="Times New Roman" w:hAnsi="Times New Roman" w:cs="Times New Roman"/>
              </w:rPr>
              <w:t>динатриевая</w:t>
            </w:r>
            <w:proofErr w:type="spellEnd"/>
            <w:r w:rsidRPr="0000522E">
              <w:rPr>
                <w:rFonts w:ascii="Times New Roman" w:hAnsi="Times New Roman" w:cs="Times New Roman"/>
              </w:rPr>
              <w:t xml:space="preserve"> соль </w:t>
            </w:r>
            <w:proofErr w:type="spellStart"/>
            <w:r w:rsidRPr="0000522E">
              <w:rPr>
                <w:rFonts w:ascii="Times New Roman" w:hAnsi="Times New Roman" w:cs="Times New Roman"/>
              </w:rPr>
              <w:t>Уранин</w:t>
            </w:r>
            <w:proofErr w:type="spellEnd"/>
            <w:r w:rsidRPr="0000522E">
              <w:rPr>
                <w:rFonts w:ascii="Times New Roman" w:hAnsi="Times New Roman" w:cs="Times New Roman"/>
              </w:rPr>
              <w:t>-А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Default="0000522E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достаточном количестве для создания рабочей концентрации 5 мг/л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Pr="00BA3A6B" w:rsidRDefault="0000522E" w:rsidP="001948C6">
            <w:pPr>
              <w:rPr>
                <w:rFonts w:ascii="Times New Roman" w:hAnsi="Times New Roman" w:cs="Times New Roman"/>
              </w:rPr>
            </w:pPr>
          </w:p>
        </w:tc>
      </w:tr>
      <w:tr w:rsidR="0000522E" w:rsidRPr="004928D4" w:rsidTr="0000522E">
        <w:trPr>
          <w:trHeight w:hRule="exact" w:val="543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Pr="00BA3A6B" w:rsidRDefault="0000522E" w:rsidP="001948C6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22E" w:rsidRDefault="0000522E" w:rsidP="008A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Датчики ударных нагрузок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Default="0000522E" w:rsidP="00194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расчета 1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один ящик с керном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2E" w:rsidRPr="00BA3A6B" w:rsidRDefault="0000522E" w:rsidP="001948C6">
            <w:pPr>
              <w:rPr>
                <w:rFonts w:ascii="Times New Roman" w:hAnsi="Times New Roman" w:cs="Times New Roman"/>
              </w:rPr>
            </w:pPr>
          </w:p>
        </w:tc>
      </w:tr>
    </w:tbl>
    <w:p w:rsidR="00277BF2" w:rsidRPr="004928D4" w:rsidRDefault="00277BF2" w:rsidP="00277BF2">
      <w:pPr>
        <w:jc w:val="both"/>
        <w:rPr>
          <w:rFonts w:ascii="Times New Roman" w:hAnsi="Times New Roman" w:cs="Times New Roman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4962"/>
        <w:gridCol w:w="4536"/>
      </w:tblGrid>
      <w:tr w:rsidR="00277BF2" w:rsidRPr="004928D4" w:rsidTr="009408B4">
        <w:trPr>
          <w:trHeight w:val="366"/>
        </w:trPr>
        <w:tc>
          <w:tcPr>
            <w:tcW w:w="4962" w:type="dxa"/>
            <w:hideMark/>
          </w:tcPr>
          <w:p w:rsidR="00277BF2" w:rsidRPr="004928D4" w:rsidRDefault="008A3E3C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ИСПОЛНИТЕЛЬ:  </w:t>
            </w:r>
          </w:p>
        </w:tc>
        <w:tc>
          <w:tcPr>
            <w:tcW w:w="4536" w:type="dxa"/>
            <w:hideMark/>
          </w:tcPr>
          <w:p w:rsidR="00277BF2" w:rsidRPr="004928D4" w:rsidRDefault="008A3E3C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277BF2" w:rsidRPr="004928D4" w:rsidTr="009408B4">
        <w:trPr>
          <w:trHeight w:val="366"/>
        </w:trPr>
        <w:tc>
          <w:tcPr>
            <w:tcW w:w="4962" w:type="dxa"/>
            <w:hideMark/>
          </w:tcPr>
          <w:p w:rsidR="009408B4" w:rsidRDefault="009408B4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00522E" w:rsidRDefault="0000522E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00522E" w:rsidRDefault="0000522E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9408B4" w:rsidRPr="004928D4" w:rsidRDefault="009408B4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277BF2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/</w:t>
            </w:r>
            <w:bookmarkStart w:id="0" w:name="_GoBack"/>
            <w:bookmarkEnd w:id="0"/>
            <w:r w:rsidR="00277BF2" w:rsidRPr="00492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4536" w:type="dxa"/>
            <w:hideMark/>
          </w:tcPr>
          <w:p w:rsidR="008A3E3C" w:rsidRPr="004928D4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Генеральный директор</w:t>
            </w:r>
          </w:p>
          <w:p w:rsidR="008A3E3C" w:rsidRDefault="008A3E3C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928D4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ООО «БНГРЭ»</w:t>
            </w:r>
          </w:p>
          <w:p w:rsidR="009408B4" w:rsidRDefault="009408B4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9408B4" w:rsidRPr="004928D4" w:rsidRDefault="009408B4" w:rsidP="008A3E3C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277BF2" w:rsidRPr="004928D4" w:rsidRDefault="008A3E3C" w:rsidP="009408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8D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/Н.Ф. Ганиев</w:t>
            </w:r>
          </w:p>
        </w:tc>
      </w:tr>
    </w:tbl>
    <w:p w:rsidR="00531202" w:rsidRPr="004928D4" w:rsidRDefault="00531202">
      <w:pPr>
        <w:rPr>
          <w:rFonts w:ascii="Times New Roman" w:hAnsi="Times New Roman" w:cs="Times New Roman"/>
        </w:rPr>
      </w:pPr>
    </w:p>
    <w:sectPr w:rsidR="00531202" w:rsidRPr="004928D4" w:rsidSect="00BC3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33EAD"/>
    <w:multiLevelType w:val="multilevel"/>
    <w:tmpl w:val="724EABD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8941F2"/>
    <w:multiLevelType w:val="hybridMultilevel"/>
    <w:tmpl w:val="510455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7A745D7"/>
    <w:multiLevelType w:val="multilevel"/>
    <w:tmpl w:val="AC7222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69CA3D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BF2"/>
    <w:rsid w:val="0000522E"/>
    <w:rsid w:val="000715F9"/>
    <w:rsid w:val="00074C95"/>
    <w:rsid w:val="000E11BB"/>
    <w:rsid w:val="00125EBD"/>
    <w:rsid w:val="00127598"/>
    <w:rsid w:val="001501D9"/>
    <w:rsid w:val="00164C86"/>
    <w:rsid w:val="00173865"/>
    <w:rsid w:val="00176F6B"/>
    <w:rsid w:val="001948C6"/>
    <w:rsid w:val="00277BF2"/>
    <w:rsid w:val="00285C31"/>
    <w:rsid w:val="002A7235"/>
    <w:rsid w:val="003D7F04"/>
    <w:rsid w:val="004428DC"/>
    <w:rsid w:val="00461428"/>
    <w:rsid w:val="004928D4"/>
    <w:rsid w:val="004E4E8E"/>
    <w:rsid w:val="00531202"/>
    <w:rsid w:val="00617049"/>
    <w:rsid w:val="00636675"/>
    <w:rsid w:val="0068796A"/>
    <w:rsid w:val="006E4433"/>
    <w:rsid w:val="00790FDD"/>
    <w:rsid w:val="008327C0"/>
    <w:rsid w:val="00880DE8"/>
    <w:rsid w:val="008A3E3C"/>
    <w:rsid w:val="008A726B"/>
    <w:rsid w:val="008D4203"/>
    <w:rsid w:val="009408B4"/>
    <w:rsid w:val="00955F98"/>
    <w:rsid w:val="00997158"/>
    <w:rsid w:val="00A701BF"/>
    <w:rsid w:val="00A73833"/>
    <w:rsid w:val="00AD07C7"/>
    <w:rsid w:val="00BA3A6B"/>
    <w:rsid w:val="00BC35B9"/>
    <w:rsid w:val="00C83E7A"/>
    <w:rsid w:val="00C86F4D"/>
    <w:rsid w:val="00CF3031"/>
    <w:rsid w:val="00FC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4AF85"/>
  <w15:docId w15:val="{F257F4B4-E3FE-4EFA-B815-B579811E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99"/>
    <w:qFormat/>
    <w:rsid w:val="009971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Павлова Дарья Андреевна</cp:lastModifiedBy>
  <cp:revision>24</cp:revision>
  <dcterms:created xsi:type="dcterms:W3CDTF">2018-11-28T12:42:00Z</dcterms:created>
  <dcterms:modified xsi:type="dcterms:W3CDTF">2025-11-19T04:16:00Z</dcterms:modified>
</cp:coreProperties>
</file>